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696BF" w14:textId="77777777" w:rsidR="004E77B3" w:rsidRDefault="00B95517" w:rsidP="00925A69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533CC6AE">
                <wp:simplePos x="0" y="0"/>
                <wp:positionH relativeFrom="column">
                  <wp:posOffset>-774065</wp:posOffset>
                </wp:positionH>
                <wp:positionV relativeFrom="paragraph">
                  <wp:posOffset>-451485</wp:posOffset>
                </wp:positionV>
                <wp:extent cx="7645612" cy="882650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882650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95pt;margin-top:-35.55pt;width:602pt;height:69.5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7217;top:-1910;width:19062;height:4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ZwD/FAAAA2gAAAA8AAABkcnMvZG93bnJldi54bWxEj09LAzEUxO+C3yE8oTebtWpp16bFPxTs&#10;RWlaCr09kudmcfOybNLu+u0bQfA4zMxvmMVq8I04UxfrwAruxgUIYhNszZWC/W59OwMRE7LFJjAp&#10;+KEIq+X11QJLG3re0lmnSmQIxxIVuJTaUspoHHmM49ASZ+8rdB5Tll0lbYd9hvtGTopiKj3WnBcc&#10;tvTqyHzrk1egzf3no3nZHw/S9W+T+YdeHzdaqdHN8PwEItGQ/sN/7Xer4AF+r+QbIJ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WcA/xQAAANo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  <w:r w:rsidR="004839AB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ОБОРОТ РОЗНИЧНОЙ ТОРГОВЛИ И</w:t>
      </w:r>
      <w:r w:rsidR="004E77B3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</w:p>
    <w:p w14:paraId="4F502DF9" w14:textId="2FA212F3" w:rsidR="002D799B" w:rsidRPr="004E77B3" w:rsidRDefault="004E77B3" w:rsidP="00925A69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6"/>
          <w:szCs w:val="32"/>
          <w:vertAlign w:val="superscript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ОБОРОТ</w:t>
      </w:r>
      <w:r w:rsidR="004839AB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ОБЩЕСТВЕННОГО ПИТАНИЯ</w:t>
      </w:r>
      <w:r>
        <w:rPr>
          <w:rFonts w:ascii="Arial" w:hAnsi="Arial" w:cs="Arial"/>
          <w:b/>
          <w:bCs/>
          <w:noProof/>
          <w:color w:val="363194" w:themeColor="accent1"/>
          <w:sz w:val="36"/>
          <w:szCs w:val="32"/>
          <w:vertAlign w:val="superscript"/>
        </w:rPr>
        <w:t>1)</w:t>
      </w:r>
    </w:p>
    <w:p w14:paraId="12D2EADB" w14:textId="78F18645" w:rsidR="004E77B3" w:rsidRPr="004E77B3" w:rsidRDefault="004E77B3" w:rsidP="004E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4E77B3">
        <w:rPr>
          <w:rFonts w:ascii="Arial" w:hAnsi="Arial" w:cs="Arial"/>
        </w:rPr>
        <w:t>(в фактически действовавших ценах)</w:t>
      </w:r>
    </w:p>
    <w:p w14:paraId="7F3970D3" w14:textId="59AA4483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tbl>
      <w:tblPr>
        <w:tblW w:w="10550" w:type="dxa"/>
        <w:jc w:val="center"/>
        <w:tblInd w:w="1362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36"/>
        <w:gridCol w:w="1276"/>
        <w:gridCol w:w="1234"/>
        <w:gridCol w:w="1295"/>
        <w:gridCol w:w="1276"/>
        <w:gridCol w:w="1256"/>
      </w:tblGrid>
      <w:tr w:rsidR="004E77B3" w:rsidRPr="00AA04EB" w14:paraId="71437BB3" w14:textId="77777777" w:rsidTr="004E77B3">
        <w:trPr>
          <w:trHeight w:val="459"/>
          <w:jc w:val="center"/>
        </w:trPr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CF4D06" w14:textId="77777777" w:rsidR="004E77B3" w:rsidRPr="00AA04EB" w:rsidRDefault="004E77B3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CAB246" w14:textId="60DC47C9" w:rsidR="004E77B3" w:rsidRPr="005C26F5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AA04EB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261221" w14:textId="77777777" w:rsidR="004E77B3" w:rsidRDefault="004E77B3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2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9248A5" w14:textId="77777777" w:rsidR="004E77B3" w:rsidRDefault="004E77B3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F98E72" w14:textId="77777777" w:rsidR="004E77B3" w:rsidRDefault="004E77B3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DAA793" w14:textId="77777777" w:rsidR="004E77B3" w:rsidRDefault="004E77B3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5B6520" w14:textId="77777777" w:rsidR="004E77B3" w:rsidRPr="00F92C58" w:rsidRDefault="004E77B3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4E77B3" w:rsidRPr="00AA04EB" w14:paraId="674A7891" w14:textId="77777777" w:rsidTr="004E77B3">
        <w:trPr>
          <w:trHeight w:val="596"/>
          <w:jc w:val="center"/>
        </w:trPr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4ED84A1" w14:textId="77777777" w:rsidR="004E77B3" w:rsidRPr="00AA04EB" w:rsidRDefault="004E77B3" w:rsidP="004E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3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705DF0A" w14:textId="77777777" w:rsidR="004E77B3" w:rsidRPr="00AA04EB" w:rsidRDefault="004E77B3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4EB">
              <w:rPr>
                <w:rFonts w:ascii="Arial" w:hAnsi="Arial" w:cs="Arial"/>
                <w:b/>
                <w:bCs/>
                <w:sz w:val="18"/>
                <w:szCs w:val="18"/>
              </w:rPr>
              <w:t>Розничная торговля</w:t>
            </w:r>
          </w:p>
        </w:tc>
      </w:tr>
      <w:tr w:rsidR="00006A77" w:rsidRPr="00AA04EB" w14:paraId="1043B9E9" w14:textId="77777777" w:rsidTr="004E77B3">
        <w:trPr>
          <w:trHeight w:val="401"/>
          <w:jc w:val="center"/>
        </w:trPr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14:paraId="2F004F22" w14:textId="77777777" w:rsidR="00006A77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04EB">
              <w:rPr>
                <w:rFonts w:ascii="Arial" w:hAnsi="Arial" w:cs="Arial"/>
                <w:sz w:val="18"/>
                <w:szCs w:val="18"/>
              </w:rPr>
              <w:t>Оборот розничной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04EB">
              <w:rPr>
                <w:rFonts w:ascii="Arial" w:hAnsi="Arial" w:cs="Arial"/>
                <w:sz w:val="18"/>
                <w:szCs w:val="18"/>
              </w:rPr>
              <w:t xml:space="preserve">торговли, </w:t>
            </w:r>
          </w:p>
          <w:p w14:paraId="39E899E1" w14:textId="77777777" w:rsidR="00006A77" w:rsidRPr="00AA04EB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04EB">
              <w:rPr>
                <w:rFonts w:ascii="Arial" w:hAnsi="Arial" w:cs="Arial"/>
                <w:sz w:val="18"/>
                <w:szCs w:val="18"/>
              </w:rPr>
              <w:t>млн. руб.</w:t>
            </w:r>
          </w:p>
        </w:tc>
        <w:tc>
          <w:tcPr>
            <w:tcW w:w="123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945C77C" w14:textId="77777777" w:rsidR="00006A77" w:rsidRPr="0020076C" w:rsidRDefault="00006A77" w:rsidP="006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640E01" w14:textId="0502CC8C" w:rsidR="00006A77" w:rsidRPr="0020076C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076C">
              <w:rPr>
                <w:rFonts w:ascii="Arial" w:hAnsi="Arial" w:cs="Arial"/>
                <w:sz w:val="16"/>
                <w:szCs w:val="16"/>
              </w:rPr>
              <w:t>55527,2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879F7DB" w14:textId="77777777" w:rsidR="00006A77" w:rsidRPr="0020076C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176225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3A266EF1" w14:textId="77777777" w:rsidR="00006A77" w:rsidRPr="006939E9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184489,8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6F7AD9FB" w14:textId="77777777" w:rsidR="00006A77" w:rsidRPr="0081286C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212966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vAlign w:val="bottom"/>
          </w:tcPr>
          <w:p w14:paraId="5709687F" w14:textId="77777777" w:rsidR="00006A77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260197.6</w:t>
            </w:r>
          </w:p>
        </w:tc>
        <w:tc>
          <w:tcPr>
            <w:tcW w:w="1256" w:type="dxa"/>
            <w:vAlign w:val="bottom"/>
          </w:tcPr>
          <w:p w14:paraId="1EFAA2C9" w14:textId="77777777" w:rsidR="00006A77" w:rsidRPr="00F92C58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283895,5</w:t>
            </w:r>
          </w:p>
        </w:tc>
      </w:tr>
      <w:tr w:rsidR="00006A77" w:rsidRPr="00AA04EB" w14:paraId="6911AB64" w14:textId="77777777" w:rsidTr="004E77B3">
        <w:trPr>
          <w:trHeight w:val="818"/>
          <w:jc w:val="center"/>
        </w:trPr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14:paraId="113FDEAA" w14:textId="77777777" w:rsidR="00006A77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</w:rPr>
            </w:pPr>
          </w:p>
          <w:p w14:paraId="5A4DCA04" w14:textId="77777777" w:rsidR="00006A77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ind w:left="167" w:hanging="2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04EB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AA04EB"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 w:rsidRPr="00AA04EB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AA04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5D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04EB">
              <w:rPr>
                <w:rFonts w:ascii="Arial" w:hAnsi="Arial" w:cs="Arial"/>
                <w:sz w:val="18"/>
                <w:szCs w:val="18"/>
              </w:rPr>
              <w:t>предыдущему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04EB">
              <w:rPr>
                <w:rFonts w:ascii="Arial" w:hAnsi="Arial" w:cs="Arial"/>
                <w:sz w:val="18"/>
                <w:szCs w:val="18"/>
              </w:rPr>
              <w:t xml:space="preserve">году </w:t>
            </w:r>
          </w:p>
          <w:p w14:paraId="754BE65F" w14:textId="77777777" w:rsidR="00006A77" w:rsidRPr="00AA04EB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ind w:left="167" w:hanging="25"/>
              <w:rPr>
                <w:rFonts w:ascii="Arial" w:hAnsi="Arial" w:cs="Arial"/>
                <w:sz w:val="18"/>
                <w:szCs w:val="18"/>
              </w:rPr>
            </w:pPr>
            <w:r w:rsidRPr="00AA04EB">
              <w:rPr>
                <w:rFonts w:ascii="Arial" w:hAnsi="Arial" w:cs="Arial"/>
                <w:sz w:val="18"/>
                <w:szCs w:val="18"/>
              </w:rPr>
              <w:t>(в сопоставимых ценах)</w:t>
            </w:r>
          </w:p>
        </w:tc>
        <w:tc>
          <w:tcPr>
            <w:tcW w:w="123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A0F15E2" w14:textId="77777777" w:rsidR="00006A77" w:rsidRPr="0020076C" w:rsidRDefault="00006A77" w:rsidP="006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C73786" w14:textId="77777777" w:rsidR="00006A77" w:rsidRPr="0020076C" w:rsidRDefault="00006A77" w:rsidP="006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D1D26E" w14:textId="38A9E0E7" w:rsidR="00006A77" w:rsidRPr="0020076C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76C">
              <w:rPr>
                <w:rFonts w:ascii="Arial" w:hAnsi="Arial" w:cs="Arial"/>
                <w:sz w:val="16"/>
                <w:szCs w:val="16"/>
              </w:rPr>
              <w:t>116,9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B82B2D5" w14:textId="77777777" w:rsidR="00006A77" w:rsidRPr="0020076C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20136C5F" w14:textId="77777777" w:rsidR="00006A77" w:rsidRPr="006939E9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24314DEF" w14:textId="77777777" w:rsidR="00006A77" w:rsidRPr="0081286C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  <w:vAlign w:val="bottom"/>
          </w:tcPr>
          <w:p w14:paraId="12878000" w14:textId="77777777" w:rsidR="00006A77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106.3</w:t>
            </w:r>
          </w:p>
        </w:tc>
        <w:tc>
          <w:tcPr>
            <w:tcW w:w="1256" w:type="dxa"/>
            <w:vAlign w:val="bottom"/>
          </w:tcPr>
          <w:p w14:paraId="73463FFC" w14:textId="77777777" w:rsidR="00006A77" w:rsidRPr="00F92C58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</w:tr>
      <w:tr w:rsidR="004E77B3" w:rsidRPr="0020076C" w14:paraId="58CD53D0" w14:textId="77777777" w:rsidTr="004E77B3">
        <w:trPr>
          <w:trHeight w:val="530"/>
          <w:jc w:val="center"/>
        </w:trPr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14:paraId="65E91D7A" w14:textId="77777777" w:rsidR="004E77B3" w:rsidRPr="00AA04EB" w:rsidRDefault="004E77B3" w:rsidP="004E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3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1CBEB7" w14:textId="77777777" w:rsidR="004E77B3" w:rsidRPr="0020076C" w:rsidRDefault="004E77B3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76C">
              <w:rPr>
                <w:rFonts w:ascii="Arial" w:hAnsi="Arial" w:cs="Arial"/>
                <w:b/>
                <w:bCs/>
                <w:sz w:val="16"/>
                <w:szCs w:val="16"/>
              </w:rPr>
              <w:t>Общественное питание</w:t>
            </w:r>
          </w:p>
        </w:tc>
      </w:tr>
      <w:tr w:rsidR="00006A77" w:rsidRPr="00AA04EB" w14:paraId="3F2FFFA0" w14:textId="77777777" w:rsidTr="004E77B3">
        <w:trPr>
          <w:trHeight w:val="416"/>
          <w:jc w:val="center"/>
        </w:trPr>
        <w:tc>
          <w:tcPr>
            <w:tcW w:w="2977" w:type="dxa"/>
            <w:tcBorders>
              <w:right w:val="double" w:sz="4" w:space="0" w:color="auto"/>
            </w:tcBorders>
            <w:shd w:val="clear" w:color="auto" w:fill="auto"/>
          </w:tcPr>
          <w:p w14:paraId="58152A87" w14:textId="77777777" w:rsidR="00006A77" w:rsidRPr="00AA04EB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1" w:colLast="1"/>
            <w:r w:rsidRPr="00AA04EB">
              <w:rPr>
                <w:rFonts w:ascii="Arial" w:hAnsi="Arial" w:cs="Arial"/>
                <w:sz w:val="18"/>
                <w:szCs w:val="18"/>
              </w:rPr>
              <w:t>Оборот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A04EB">
              <w:rPr>
                <w:rFonts w:ascii="Arial" w:hAnsi="Arial" w:cs="Arial"/>
                <w:sz w:val="18"/>
                <w:szCs w:val="18"/>
              </w:rPr>
              <w:t>общественного</w:t>
            </w:r>
            <w:proofErr w:type="gramEnd"/>
          </w:p>
          <w:p w14:paraId="3F0D6053" w14:textId="77777777" w:rsidR="00006A77" w:rsidRPr="00AA04EB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04EB">
              <w:rPr>
                <w:rFonts w:ascii="Arial" w:hAnsi="Arial" w:cs="Arial"/>
                <w:sz w:val="18"/>
                <w:szCs w:val="18"/>
              </w:rPr>
              <w:t>питания, млн. руб.</w:t>
            </w:r>
          </w:p>
        </w:tc>
        <w:tc>
          <w:tcPr>
            <w:tcW w:w="123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5D26DDE" w14:textId="77777777" w:rsidR="00006A77" w:rsidRPr="0020076C" w:rsidRDefault="00006A77" w:rsidP="006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351D7A" w14:textId="74CD8BA7" w:rsidR="00006A77" w:rsidRPr="0020076C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76C">
              <w:rPr>
                <w:rFonts w:ascii="Arial" w:hAnsi="Arial" w:cs="Arial"/>
                <w:sz w:val="16"/>
                <w:szCs w:val="16"/>
              </w:rPr>
              <w:t>3042,8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3B8BC8B" w14:textId="77777777" w:rsidR="00006A77" w:rsidRPr="00884F74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13927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5125F7A3" w14:textId="77777777" w:rsidR="00006A77" w:rsidRPr="006939E9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12612,2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389A0B92" w14:textId="77777777" w:rsidR="00006A77" w:rsidRPr="0081286C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14913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  <w:vAlign w:val="bottom"/>
          </w:tcPr>
          <w:p w14:paraId="08BAB456" w14:textId="77777777" w:rsidR="00006A77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16138.2</w:t>
            </w:r>
          </w:p>
        </w:tc>
        <w:tc>
          <w:tcPr>
            <w:tcW w:w="1256" w:type="dxa"/>
            <w:vAlign w:val="bottom"/>
          </w:tcPr>
          <w:p w14:paraId="7DA507FA" w14:textId="77777777" w:rsidR="00006A77" w:rsidRPr="00F92C58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18045,4</w:t>
            </w:r>
          </w:p>
        </w:tc>
      </w:tr>
      <w:tr w:rsidR="00006A77" w:rsidRPr="00AA04EB" w14:paraId="14407D94" w14:textId="77777777" w:rsidTr="004E77B3">
        <w:trPr>
          <w:trHeight w:val="818"/>
          <w:jc w:val="center"/>
        </w:trPr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6E7611" w14:textId="77777777" w:rsidR="00006A77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3BB434F4" w14:textId="77777777" w:rsidR="00006A77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04EB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AA04EB">
              <w:rPr>
                <w:rFonts w:ascii="Arial" w:hAnsi="Arial" w:cs="Arial"/>
                <w:sz w:val="18"/>
                <w:szCs w:val="18"/>
              </w:rPr>
              <w:t xml:space="preserve"> % </w:t>
            </w:r>
            <w:proofErr w:type="gramStart"/>
            <w:r w:rsidRPr="00AA04EB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AA04EB">
              <w:rPr>
                <w:rFonts w:ascii="Arial" w:hAnsi="Arial" w:cs="Arial"/>
                <w:sz w:val="18"/>
                <w:szCs w:val="18"/>
              </w:rPr>
              <w:t xml:space="preserve"> предыдущему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04EB">
              <w:rPr>
                <w:rFonts w:ascii="Arial" w:hAnsi="Arial" w:cs="Arial"/>
                <w:sz w:val="18"/>
                <w:szCs w:val="18"/>
              </w:rPr>
              <w:t xml:space="preserve">году </w:t>
            </w:r>
          </w:p>
          <w:p w14:paraId="0B60591F" w14:textId="77777777" w:rsidR="00006A77" w:rsidRPr="00AA04EB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AA04EB">
              <w:rPr>
                <w:rFonts w:ascii="Arial" w:hAnsi="Arial" w:cs="Arial"/>
                <w:sz w:val="18"/>
                <w:szCs w:val="18"/>
              </w:rPr>
              <w:t>(в сопоставимых ценах)</w:t>
            </w:r>
          </w:p>
        </w:tc>
        <w:tc>
          <w:tcPr>
            <w:tcW w:w="1236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42BED0E" w14:textId="77777777" w:rsidR="00006A77" w:rsidRPr="0020076C" w:rsidRDefault="00006A77" w:rsidP="006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32124B" w14:textId="77777777" w:rsidR="00006A77" w:rsidRPr="0020076C" w:rsidRDefault="00006A77" w:rsidP="006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47C3FF" w14:textId="6FF4A9C6" w:rsidR="00006A77" w:rsidRPr="0020076C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76C">
              <w:rPr>
                <w:rFonts w:ascii="Arial" w:hAnsi="Arial" w:cs="Arial"/>
                <w:sz w:val="16"/>
                <w:szCs w:val="16"/>
              </w:rPr>
              <w:t>153,2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E36B6EB" w14:textId="77777777" w:rsidR="00006A77" w:rsidRPr="006650A8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1234" w:type="dxa"/>
            <w:shd w:val="clear" w:color="auto" w:fill="auto"/>
            <w:vAlign w:val="bottom"/>
          </w:tcPr>
          <w:p w14:paraId="141458CC" w14:textId="77777777" w:rsidR="00006A77" w:rsidRPr="006939E9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89,4</w:t>
            </w:r>
          </w:p>
        </w:tc>
        <w:tc>
          <w:tcPr>
            <w:tcW w:w="1295" w:type="dxa"/>
            <w:shd w:val="clear" w:color="auto" w:fill="auto"/>
            <w:vAlign w:val="bottom"/>
          </w:tcPr>
          <w:p w14:paraId="6B9F5483" w14:textId="77777777" w:rsidR="00006A77" w:rsidRPr="0081286C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vAlign w:val="bottom"/>
          </w:tcPr>
          <w:p w14:paraId="5A7A0D97" w14:textId="77777777" w:rsidR="00006A77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99.6</w:t>
            </w:r>
          </w:p>
        </w:tc>
        <w:tc>
          <w:tcPr>
            <w:tcW w:w="1256" w:type="dxa"/>
            <w:vAlign w:val="bottom"/>
          </w:tcPr>
          <w:p w14:paraId="17683831" w14:textId="77777777" w:rsidR="00006A77" w:rsidRPr="00F92C58" w:rsidRDefault="00006A77" w:rsidP="004E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104,6</w:t>
            </w:r>
          </w:p>
        </w:tc>
      </w:tr>
    </w:tbl>
    <w:bookmarkEnd w:id="0"/>
    <w:p w14:paraId="08FC067D" w14:textId="6E42A590" w:rsidR="004E77B3" w:rsidRPr="00AA04EB" w:rsidRDefault="004E77B3" w:rsidP="004E7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AA04EB">
        <w:rPr>
          <w:rFonts w:ascii="Arial" w:hAnsi="Arial" w:cs="Arial"/>
          <w:sz w:val="16"/>
          <w:szCs w:val="16"/>
        </w:rPr>
        <w:t>_________________</w:t>
      </w:r>
      <w:r>
        <w:rPr>
          <w:rFonts w:ascii="Arial" w:hAnsi="Arial" w:cs="Arial"/>
          <w:sz w:val="16"/>
          <w:szCs w:val="16"/>
          <w:u w:val="single"/>
        </w:rPr>
        <w:t xml:space="preserve">             </w:t>
      </w:r>
      <w:r w:rsidRPr="00AA04EB">
        <w:rPr>
          <w:rFonts w:ascii="Arial" w:hAnsi="Arial" w:cs="Arial"/>
          <w:sz w:val="16"/>
          <w:szCs w:val="16"/>
        </w:rPr>
        <w:t>___</w:t>
      </w:r>
    </w:p>
    <w:p w14:paraId="4791941F" w14:textId="77777777" w:rsidR="004E77B3" w:rsidRPr="0038594B" w:rsidRDefault="004E77B3" w:rsidP="004E77B3">
      <w:pPr>
        <w:spacing w:after="0"/>
        <w:rPr>
          <w:rFonts w:ascii="Arial" w:hAnsi="Arial" w:cs="Arial"/>
          <w:sz w:val="16"/>
          <w:szCs w:val="16"/>
        </w:rPr>
      </w:pPr>
      <w:r w:rsidRPr="00AA04EB">
        <w:rPr>
          <w:rFonts w:ascii="Arial" w:hAnsi="Arial" w:cs="Arial"/>
          <w:sz w:val="16"/>
          <w:szCs w:val="16"/>
          <w:vertAlign w:val="superscript"/>
        </w:rPr>
        <w:t>1)</w:t>
      </w:r>
      <w:r w:rsidRPr="00AA04EB">
        <w:rPr>
          <w:rFonts w:ascii="Arial" w:hAnsi="Arial" w:cs="Arial"/>
          <w:sz w:val="16"/>
          <w:szCs w:val="16"/>
        </w:rPr>
        <w:t xml:space="preserve">  По всем каналам реализации</w:t>
      </w:r>
    </w:p>
    <w:p w14:paraId="662328C0" w14:textId="705E83FE" w:rsidR="00615585" w:rsidRPr="004E4D3E" w:rsidRDefault="00615585" w:rsidP="00A93047">
      <w:pPr>
        <w:ind w:firstLine="567"/>
        <w:jc w:val="right"/>
        <w:rPr>
          <w:rFonts w:ascii="Arial" w:hAnsi="Arial" w:cs="Arial"/>
          <w:sz w:val="20"/>
          <w:szCs w:val="20"/>
        </w:rPr>
      </w:pPr>
    </w:p>
    <w:sectPr w:rsidR="00615585" w:rsidRPr="004E4D3E" w:rsidSect="0021605C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7D345" w14:textId="77777777" w:rsidR="004E77B3" w:rsidRDefault="004E77B3" w:rsidP="000A4F53">
      <w:pPr>
        <w:spacing w:after="0" w:line="240" w:lineRule="auto"/>
      </w:pPr>
      <w:r>
        <w:separator/>
      </w:r>
    </w:p>
  </w:endnote>
  <w:endnote w:type="continuationSeparator" w:id="0">
    <w:p w14:paraId="0FF79C27" w14:textId="77777777" w:rsidR="004E77B3" w:rsidRDefault="004E77B3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E77B3" w:rsidRPr="00D55929" w:rsidRDefault="004E77B3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E77B3" w:rsidRDefault="004E77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89928" w14:textId="77777777" w:rsidR="004E77B3" w:rsidRDefault="004E77B3" w:rsidP="000A4F53">
      <w:pPr>
        <w:spacing w:after="0" w:line="240" w:lineRule="auto"/>
      </w:pPr>
      <w:r>
        <w:separator/>
      </w:r>
    </w:p>
  </w:footnote>
  <w:footnote w:type="continuationSeparator" w:id="0">
    <w:p w14:paraId="6373EA9A" w14:textId="77777777" w:rsidR="004E77B3" w:rsidRDefault="004E77B3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4E77B3" w:rsidRPr="000A4F53" w:rsidRDefault="004E77B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4E77B3" w:rsidRPr="00FE2126" w:rsidRDefault="004E77B3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06A77"/>
    <w:rsid w:val="000403CF"/>
    <w:rsid w:val="000A4F53"/>
    <w:rsid w:val="001770CE"/>
    <w:rsid w:val="001C2934"/>
    <w:rsid w:val="001E4C22"/>
    <w:rsid w:val="001F11DC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10D25"/>
    <w:rsid w:val="003248EE"/>
    <w:rsid w:val="003934C1"/>
    <w:rsid w:val="003A2748"/>
    <w:rsid w:val="003D505E"/>
    <w:rsid w:val="00401FF7"/>
    <w:rsid w:val="00442CD1"/>
    <w:rsid w:val="00477840"/>
    <w:rsid w:val="004839AB"/>
    <w:rsid w:val="004C2DEA"/>
    <w:rsid w:val="004C55CA"/>
    <w:rsid w:val="004E4D3E"/>
    <w:rsid w:val="004E77B3"/>
    <w:rsid w:val="0050523C"/>
    <w:rsid w:val="005F45B8"/>
    <w:rsid w:val="00615585"/>
    <w:rsid w:val="0065389D"/>
    <w:rsid w:val="006D0D8F"/>
    <w:rsid w:val="006D3A24"/>
    <w:rsid w:val="006D5DED"/>
    <w:rsid w:val="007238E9"/>
    <w:rsid w:val="007579C9"/>
    <w:rsid w:val="007C5BAA"/>
    <w:rsid w:val="008076BC"/>
    <w:rsid w:val="0081278D"/>
    <w:rsid w:val="00826E1A"/>
    <w:rsid w:val="008B0752"/>
    <w:rsid w:val="008B180A"/>
    <w:rsid w:val="00921D17"/>
    <w:rsid w:val="00925A69"/>
    <w:rsid w:val="0094288E"/>
    <w:rsid w:val="009C3F79"/>
    <w:rsid w:val="00A06F52"/>
    <w:rsid w:val="00A27F77"/>
    <w:rsid w:val="00A55B1C"/>
    <w:rsid w:val="00A623A9"/>
    <w:rsid w:val="00A93047"/>
    <w:rsid w:val="00AB42AC"/>
    <w:rsid w:val="00B11526"/>
    <w:rsid w:val="00B30466"/>
    <w:rsid w:val="00B32298"/>
    <w:rsid w:val="00B4544A"/>
    <w:rsid w:val="00B95517"/>
    <w:rsid w:val="00BA08E2"/>
    <w:rsid w:val="00BC1235"/>
    <w:rsid w:val="00BD3503"/>
    <w:rsid w:val="00BE0205"/>
    <w:rsid w:val="00CA0225"/>
    <w:rsid w:val="00CA1919"/>
    <w:rsid w:val="00D01057"/>
    <w:rsid w:val="00D04954"/>
    <w:rsid w:val="00D55929"/>
    <w:rsid w:val="00D55ECE"/>
    <w:rsid w:val="00DA01F7"/>
    <w:rsid w:val="00DB5ABF"/>
    <w:rsid w:val="00DC3D74"/>
    <w:rsid w:val="00DE47A8"/>
    <w:rsid w:val="00E915BD"/>
    <w:rsid w:val="00F35A65"/>
    <w:rsid w:val="00F37CFA"/>
    <w:rsid w:val="00F52E4C"/>
    <w:rsid w:val="00F6780D"/>
    <w:rsid w:val="00F75162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737E4-08F5-445D-BF5E-63845262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Дадаев Адам Вахаевич</cp:lastModifiedBy>
  <cp:revision>18</cp:revision>
  <cp:lastPrinted>2024-04-08T11:42:00Z</cp:lastPrinted>
  <dcterms:created xsi:type="dcterms:W3CDTF">2024-02-20T14:48:00Z</dcterms:created>
  <dcterms:modified xsi:type="dcterms:W3CDTF">2024-04-18T13:18:00Z</dcterms:modified>
</cp:coreProperties>
</file>